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Mkatabulky"/>
        <w:tblW w:w="0" w:type="auto"/>
        <w:shd w:val="clear" w:color="auto" w:fill="A6A6A6" w:themeFill="background1" w:themeFillShade="A6"/>
        <w:tblLook w:val="04A0" w:firstRow="1" w:lastRow="0" w:firstColumn="1" w:lastColumn="0" w:noHBand="0" w:noVBand="1"/>
      </w:tblPr>
      <w:tblGrid>
        <w:gridCol w:w="9062"/>
      </w:tblGrid>
      <w:tr w:rsidR="0070545D" w:rsidRPr="00556395" w14:paraId="5A2A393C" w14:textId="77777777" w:rsidTr="004D2090">
        <w:tc>
          <w:tcPr>
            <w:tcW w:w="9062" w:type="dxa"/>
            <w:shd w:val="clear" w:color="auto" w:fill="A6A6A6" w:themeFill="background1" w:themeFillShade="A6"/>
          </w:tcPr>
          <w:p w14:paraId="7AC45CD4" w14:textId="77777777" w:rsidR="0070545D" w:rsidRPr="0070545D" w:rsidRDefault="0070545D" w:rsidP="0070545D">
            <w:pPr>
              <w:pStyle w:val="Nadpis1"/>
              <w:jc w:val="center"/>
              <w:outlineLvl w:val="0"/>
              <w:rPr>
                <w:rFonts w:asciiTheme="minorHAnsi" w:hAnsiTheme="minorHAnsi" w:cstheme="minorHAnsi"/>
                <w:color w:val="auto"/>
              </w:rPr>
            </w:pPr>
            <w:r w:rsidRPr="0070545D">
              <w:rPr>
                <w:rFonts w:asciiTheme="minorHAnsi" w:hAnsiTheme="minorHAnsi" w:cstheme="minorHAnsi"/>
                <w:color w:val="auto"/>
              </w:rPr>
              <w:t>ČESTNÉ PROHLÁŠENÍ</w:t>
            </w:r>
          </w:p>
        </w:tc>
      </w:tr>
    </w:tbl>
    <w:p w14:paraId="20E29554" w14:textId="1170F129" w:rsidR="0070545D" w:rsidRPr="00556395" w:rsidRDefault="0070545D" w:rsidP="0070545D">
      <w:pPr>
        <w:pStyle w:val="Nadpis2"/>
        <w:rPr>
          <w:rFonts w:asciiTheme="minorHAnsi" w:hAnsiTheme="minorHAnsi" w:cstheme="minorHAnsi"/>
        </w:rPr>
      </w:pPr>
      <w:r w:rsidRPr="00556395">
        <w:rPr>
          <w:rFonts w:asciiTheme="minorHAnsi" w:hAnsiTheme="minorHAnsi" w:cstheme="minorHAnsi"/>
        </w:rPr>
        <w:t xml:space="preserve">„Nemocnice </w:t>
      </w:r>
      <w:r w:rsidRPr="009817F7">
        <w:rPr>
          <w:rFonts w:asciiTheme="minorHAnsi" w:hAnsiTheme="minorHAnsi" w:cstheme="minorHAnsi"/>
        </w:rPr>
        <w:t xml:space="preserve">Vyškov – </w:t>
      </w:r>
      <w:r w:rsidR="001C03A0">
        <w:rPr>
          <w:rFonts w:asciiTheme="minorHAnsi" w:hAnsiTheme="minorHAnsi" w:cstheme="minorHAnsi"/>
        </w:rPr>
        <w:t xml:space="preserve">Dodávky </w:t>
      </w:r>
      <w:r w:rsidR="00395E0D">
        <w:rPr>
          <w:rFonts w:asciiTheme="minorHAnsi" w:hAnsiTheme="minorHAnsi" w:cstheme="minorHAnsi"/>
        </w:rPr>
        <w:t>koloniálu</w:t>
      </w:r>
      <w:bookmarkStart w:id="0" w:name="_GoBack"/>
      <w:bookmarkEnd w:id="0"/>
      <w:r w:rsidRPr="009817F7">
        <w:rPr>
          <w:rFonts w:asciiTheme="minorHAnsi" w:hAnsiTheme="minorHAnsi" w:cstheme="minorHAnsi"/>
        </w:rPr>
        <w:t>“</w:t>
      </w:r>
    </w:p>
    <w:p w14:paraId="2F878BE3" w14:textId="77777777" w:rsidR="0070545D" w:rsidRPr="00556395" w:rsidRDefault="0070545D" w:rsidP="0070545D">
      <w:pPr>
        <w:autoSpaceDE w:val="0"/>
        <w:autoSpaceDN w:val="0"/>
        <w:adjustRightInd w:val="0"/>
        <w:jc w:val="center"/>
        <w:rPr>
          <w:rFonts w:asciiTheme="minorHAnsi" w:hAnsiTheme="minorHAnsi" w:cstheme="minorHAnsi"/>
          <w:color w:val="000000"/>
          <w:sz w:val="22"/>
          <w:szCs w:val="22"/>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425"/>
        <w:gridCol w:w="5665"/>
      </w:tblGrid>
      <w:tr w:rsidR="0070545D" w:rsidRPr="00556395" w14:paraId="76802D0D" w14:textId="77777777" w:rsidTr="004D2090">
        <w:tc>
          <w:tcPr>
            <w:tcW w:w="2972" w:type="dxa"/>
          </w:tcPr>
          <w:p w14:paraId="7E0E4B2B" w14:textId="77777777" w:rsidR="0070545D" w:rsidRPr="00556395" w:rsidRDefault="0070545D" w:rsidP="004D2090">
            <w:pPr>
              <w:autoSpaceDE w:val="0"/>
              <w:autoSpaceDN w:val="0"/>
              <w:adjustRightInd w:val="0"/>
              <w:rPr>
                <w:rFonts w:asciiTheme="minorHAnsi" w:hAnsiTheme="minorHAnsi" w:cstheme="minorHAnsi"/>
                <w:i/>
                <w:iCs/>
                <w:color w:val="000000"/>
                <w:sz w:val="22"/>
                <w:szCs w:val="22"/>
              </w:rPr>
            </w:pPr>
            <w:r w:rsidRPr="00556395">
              <w:rPr>
                <w:rFonts w:asciiTheme="minorHAnsi" w:hAnsiTheme="minorHAnsi" w:cstheme="minorHAnsi"/>
                <w:i/>
                <w:iCs/>
                <w:color w:val="000000"/>
                <w:sz w:val="22"/>
                <w:szCs w:val="22"/>
              </w:rPr>
              <w:t>Druh veřejné zakázky:</w:t>
            </w:r>
          </w:p>
        </w:tc>
        <w:tc>
          <w:tcPr>
            <w:tcW w:w="425" w:type="dxa"/>
          </w:tcPr>
          <w:p w14:paraId="0566AA4F" w14:textId="77777777" w:rsidR="0070545D" w:rsidRPr="00556395" w:rsidRDefault="0070545D" w:rsidP="004D2090">
            <w:pPr>
              <w:rPr>
                <w:rFonts w:asciiTheme="minorHAnsi" w:hAnsiTheme="minorHAnsi" w:cstheme="minorHAnsi"/>
                <w:sz w:val="22"/>
              </w:rPr>
            </w:pPr>
          </w:p>
        </w:tc>
        <w:tc>
          <w:tcPr>
            <w:tcW w:w="5665" w:type="dxa"/>
          </w:tcPr>
          <w:p w14:paraId="4EA04B93" w14:textId="77777777" w:rsidR="0070545D" w:rsidRPr="00556395" w:rsidRDefault="0070545D" w:rsidP="004D2090">
            <w:pPr>
              <w:rPr>
                <w:rFonts w:asciiTheme="minorHAnsi" w:hAnsiTheme="minorHAnsi" w:cstheme="minorHAnsi"/>
                <w:b/>
                <w:sz w:val="22"/>
              </w:rPr>
            </w:pPr>
            <w:r w:rsidRPr="00556395">
              <w:rPr>
                <w:rFonts w:asciiTheme="minorHAnsi" w:hAnsiTheme="minorHAnsi" w:cstheme="minorHAnsi"/>
                <w:b/>
                <w:sz w:val="22"/>
              </w:rPr>
              <w:t>Dodávky</w:t>
            </w:r>
          </w:p>
        </w:tc>
      </w:tr>
      <w:tr w:rsidR="0070545D" w:rsidRPr="00556395" w14:paraId="3E5DD94E" w14:textId="77777777" w:rsidTr="004D2090">
        <w:tc>
          <w:tcPr>
            <w:tcW w:w="2972" w:type="dxa"/>
          </w:tcPr>
          <w:p w14:paraId="2E4D4615" w14:textId="77777777" w:rsidR="0070545D" w:rsidRPr="00556395" w:rsidRDefault="0070545D" w:rsidP="004D2090">
            <w:pPr>
              <w:autoSpaceDE w:val="0"/>
              <w:autoSpaceDN w:val="0"/>
              <w:adjustRightInd w:val="0"/>
              <w:rPr>
                <w:rFonts w:asciiTheme="minorHAnsi" w:hAnsiTheme="minorHAnsi" w:cstheme="minorHAnsi"/>
                <w:i/>
                <w:iCs/>
                <w:color w:val="000000"/>
                <w:sz w:val="22"/>
                <w:szCs w:val="22"/>
              </w:rPr>
            </w:pPr>
            <w:r w:rsidRPr="00556395">
              <w:rPr>
                <w:rFonts w:asciiTheme="minorHAnsi" w:hAnsiTheme="minorHAnsi" w:cstheme="minorHAnsi"/>
                <w:i/>
                <w:iCs/>
                <w:color w:val="000000"/>
                <w:sz w:val="22"/>
                <w:szCs w:val="22"/>
              </w:rPr>
              <w:t>Režim veřejné zakázky</w:t>
            </w:r>
          </w:p>
        </w:tc>
        <w:tc>
          <w:tcPr>
            <w:tcW w:w="425" w:type="dxa"/>
          </w:tcPr>
          <w:p w14:paraId="65865EEE" w14:textId="77777777" w:rsidR="0070545D" w:rsidRPr="00556395" w:rsidRDefault="0070545D" w:rsidP="004D2090">
            <w:pPr>
              <w:rPr>
                <w:rFonts w:asciiTheme="minorHAnsi" w:hAnsiTheme="minorHAnsi" w:cstheme="minorHAnsi"/>
                <w:sz w:val="22"/>
              </w:rPr>
            </w:pPr>
          </w:p>
        </w:tc>
        <w:tc>
          <w:tcPr>
            <w:tcW w:w="5665" w:type="dxa"/>
          </w:tcPr>
          <w:p w14:paraId="6EF4BF5A" w14:textId="77777777" w:rsidR="0070545D" w:rsidRPr="00556395" w:rsidRDefault="004B7C99" w:rsidP="004D2090">
            <w:pPr>
              <w:rPr>
                <w:rFonts w:asciiTheme="minorHAnsi" w:hAnsiTheme="minorHAnsi" w:cstheme="minorHAnsi"/>
                <w:b/>
                <w:sz w:val="22"/>
              </w:rPr>
            </w:pPr>
            <w:r>
              <w:rPr>
                <w:rFonts w:asciiTheme="minorHAnsi" w:hAnsiTheme="minorHAnsi" w:cstheme="minorHAnsi"/>
                <w:b/>
                <w:sz w:val="22"/>
              </w:rPr>
              <w:t>VZMR</w:t>
            </w:r>
          </w:p>
        </w:tc>
      </w:tr>
      <w:tr w:rsidR="0070545D" w:rsidRPr="00556395" w14:paraId="3E3E9FF4" w14:textId="77777777" w:rsidTr="004D2090">
        <w:tc>
          <w:tcPr>
            <w:tcW w:w="9062" w:type="dxa"/>
            <w:gridSpan w:val="3"/>
          </w:tcPr>
          <w:p w14:paraId="316657AF" w14:textId="77777777" w:rsidR="0070545D" w:rsidRPr="00556395" w:rsidRDefault="0070545D" w:rsidP="004D2090">
            <w:pPr>
              <w:autoSpaceDE w:val="0"/>
              <w:autoSpaceDN w:val="0"/>
              <w:adjustRightInd w:val="0"/>
              <w:rPr>
                <w:rFonts w:asciiTheme="minorHAnsi" w:hAnsiTheme="minorHAnsi" w:cstheme="minorHAnsi"/>
                <w:b/>
                <w:sz w:val="22"/>
                <w:highlight w:val="green"/>
              </w:rPr>
            </w:pPr>
          </w:p>
        </w:tc>
      </w:tr>
      <w:tr w:rsidR="0070545D" w:rsidRPr="00556395" w14:paraId="0BCFEB35" w14:textId="77777777" w:rsidTr="004D20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hemeFill="background1" w:themeFillShade="BF"/>
        </w:tblPrEx>
        <w:tc>
          <w:tcPr>
            <w:tcW w:w="9062" w:type="dxa"/>
            <w:gridSpan w:val="3"/>
            <w:shd w:val="clear" w:color="auto" w:fill="BFBFBF" w:themeFill="background1" w:themeFillShade="BF"/>
          </w:tcPr>
          <w:p w14:paraId="038B2325" w14:textId="77777777" w:rsidR="0070545D" w:rsidRPr="00556395" w:rsidRDefault="0070545D" w:rsidP="004D2090">
            <w:pPr>
              <w:pStyle w:val="Nadpis2"/>
              <w:outlineLvl w:val="1"/>
              <w:rPr>
                <w:rFonts w:asciiTheme="minorHAnsi" w:hAnsiTheme="minorHAnsi" w:cstheme="minorHAnsi"/>
              </w:rPr>
            </w:pPr>
            <w:r w:rsidRPr="00556395">
              <w:rPr>
                <w:rFonts w:asciiTheme="minorHAnsi" w:hAnsiTheme="minorHAnsi" w:cstheme="minorHAnsi"/>
              </w:rPr>
              <w:t>Účastník</w:t>
            </w:r>
          </w:p>
        </w:tc>
      </w:tr>
    </w:tbl>
    <w:p w14:paraId="427EFC89" w14:textId="77777777" w:rsidR="0070545D" w:rsidRPr="00556395" w:rsidRDefault="0070545D" w:rsidP="0070545D">
      <w:pPr>
        <w:autoSpaceDE w:val="0"/>
        <w:autoSpaceDN w:val="0"/>
        <w:adjustRightInd w:val="0"/>
        <w:rPr>
          <w:rFonts w:asciiTheme="minorHAnsi" w:hAnsiTheme="minorHAnsi" w:cstheme="minorHAnsi"/>
          <w:b/>
          <w:bCs/>
          <w:color w:val="000000"/>
          <w:szCs w:val="22"/>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425"/>
        <w:gridCol w:w="5665"/>
      </w:tblGrid>
      <w:tr w:rsidR="0070545D" w:rsidRPr="00556395" w14:paraId="6515D3F1" w14:textId="77777777" w:rsidTr="004D2090">
        <w:tc>
          <w:tcPr>
            <w:tcW w:w="2972" w:type="dxa"/>
          </w:tcPr>
          <w:p w14:paraId="1CAAFB06" w14:textId="77777777" w:rsidR="0070545D" w:rsidRPr="00556395" w:rsidRDefault="0070545D" w:rsidP="004D2090">
            <w:pPr>
              <w:autoSpaceDE w:val="0"/>
              <w:autoSpaceDN w:val="0"/>
              <w:adjustRightInd w:val="0"/>
              <w:rPr>
                <w:rFonts w:asciiTheme="minorHAnsi" w:hAnsiTheme="minorHAnsi" w:cstheme="minorHAnsi"/>
                <w:i/>
                <w:iCs/>
                <w:color w:val="000000"/>
                <w:sz w:val="22"/>
                <w:szCs w:val="22"/>
              </w:rPr>
            </w:pPr>
            <w:r w:rsidRPr="00556395">
              <w:rPr>
                <w:rFonts w:asciiTheme="minorHAnsi" w:hAnsiTheme="minorHAnsi" w:cstheme="minorHAnsi"/>
                <w:i/>
                <w:iCs/>
                <w:color w:val="000000"/>
                <w:sz w:val="22"/>
                <w:szCs w:val="22"/>
              </w:rPr>
              <w:t xml:space="preserve">Název/obchodní firma/ jméno: </w:t>
            </w:r>
          </w:p>
        </w:tc>
        <w:tc>
          <w:tcPr>
            <w:tcW w:w="425" w:type="dxa"/>
          </w:tcPr>
          <w:p w14:paraId="666CD431" w14:textId="77777777" w:rsidR="0070545D" w:rsidRPr="00556395" w:rsidRDefault="0070545D" w:rsidP="004D2090">
            <w:pPr>
              <w:autoSpaceDE w:val="0"/>
              <w:autoSpaceDN w:val="0"/>
              <w:adjustRightInd w:val="0"/>
              <w:rPr>
                <w:rFonts w:asciiTheme="minorHAnsi" w:hAnsiTheme="minorHAnsi" w:cstheme="minorHAnsi"/>
                <w:color w:val="000000"/>
                <w:sz w:val="22"/>
                <w:szCs w:val="22"/>
              </w:rPr>
            </w:pPr>
          </w:p>
        </w:tc>
        <w:sdt>
          <w:sdtPr>
            <w:rPr>
              <w:rFonts w:asciiTheme="minorHAnsi" w:hAnsiTheme="minorHAnsi" w:cstheme="minorHAnsi"/>
              <w:color w:val="000000"/>
              <w:sz w:val="22"/>
              <w:szCs w:val="22"/>
            </w:rPr>
            <w:id w:val="56523165"/>
            <w:placeholder>
              <w:docPart w:val="53A3FC4BE5A34BE9AEE7DDDED9E622B4"/>
            </w:placeholder>
            <w:showingPlcHdr/>
          </w:sdtPr>
          <w:sdtEndPr/>
          <w:sdtContent>
            <w:tc>
              <w:tcPr>
                <w:tcW w:w="5665" w:type="dxa"/>
              </w:tcPr>
              <w:p w14:paraId="781552C9" w14:textId="77777777" w:rsidR="0070545D" w:rsidRPr="00556395" w:rsidRDefault="0070545D" w:rsidP="004D2090">
                <w:pPr>
                  <w:autoSpaceDE w:val="0"/>
                  <w:autoSpaceDN w:val="0"/>
                  <w:adjustRightInd w:val="0"/>
                  <w:rPr>
                    <w:rFonts w:asciiTheme="minorHAnsi" w:hAnsiTheme="minorHAnsi" w:cstheme="minorHAnsi"/>
                    <w:color w:val="000000"/>
                    <w:sz w:val="22"/>
                    <w:szCs w:val="22"/>
                  </w:rPr>
                </w:pPr>
                <w:r w:rsidRPr="00556395">
                  <w:rPr>
                    <w:rStyle w:val="Zstupntext"/>
                    <w:rFonts w:asciiTheme="minorHAnsi" w:eastAsiaTheme="minorHAnsi" w:hAnsiTheme="minorHAnsi" w:cstheme="minorHAnsi"/>
                    <w:highlight w:val="yellow"/>
                  </w:rPr>
                  <w:t>Uveďte název</w:t>
                </w:r>
              </w:p>
            </w:tc>
          </w:sdtContent>
        </w:sdt>
      </w:tr>
      <w:tr w:rsidR="0070545D" w:rsidRPr="00556395" w14:paraId="3C8B08A4" w14:textId="77777777" w:rsidTr="004D2090">
        <w:tc>
          <w:tcPr>
            <w:tcW w:w="2972" w:type="dxa"/>
          </w:tcPr>
          <w:p w14:paraId="1170A62F" w14:textId="77777777" w:rsidR="0070545D" w:rsidRPr="00556395" w:rsidRDefault="0070545D" w:rsidP="004D2090">
            <w:pPr>
              <w:autoSpaceDE w:val="0"/>
              <w:autoSpaceDN w:val="0"/>
              <w:adjustRightInd w:val="0"/>
              <w:rPr>
                <w:rFonts w:asciiTheme="minorHAnsi" w:hAnsiTheme="minorHAnsi" w:cstheme="minorHAnsi"/>
                <w:color w:val="000000"/>
                <w:sz w:val="22"/>
                <w:szCs w:val="22"/>
              </w:rPr>
            </w:pPr>
            <w:r w:rsidRPr="00556395">
              <w:rPr>
                <w:rFonts w:asciiTheme="minorHAnsi" w:hAnsiTheme="minorHAnsi" w:cstheme="minorHAnsi"/>
                <w:i/>
                <w:iCs/>
                <w:color w:val="000000"/>
                <w:sz w:val="22"/>
                <w:szCs w:val="22"/>
              </w:rPr>
              <w:t xml:space="preserve">Zastoupený: </w:t>
            </w:r>
          </w:p>
        </w:tc>
        <w:tc>
          <w:tcPr>
            <w:tcW w:w="425" w:type="dxa"/>
          </w:tcPr>
          <w:p w14:paraId="29A4268D" w14:textId="77777777" w:rsidR="0070545D" w:rsidRPr="00556395" w:rsidRDefault="0070545D" w:rsidP="004D2090">
            <w:pPr>
              <w:autoSpaceDE w:val="0"/>
              <w:autoSpaceDN w:val="0"/>
              <w:adjustRightInd w:val="0"/>
              <w:rPr>
                <w:rFonts w:asciiTheme="minorHAnsi" w:hAnsiTheme="minorHAnsi" w:cstheme="minorHAnsi"/>
                <w:color w:val="000000"/>
                <w:sz w:val="22"/>
                <w:szCs w:val="22"/>
              </w:rPr>
            </w:pPr>
          </w:p>
        </w:tc>
        <w:sdt>
          <w:sdtPr>
            <w:rPr>
              <w:rFonts w:asciiTheme="minorHAnsi" w:hAnsiTheme="minorHAnsi" w:cstheme="minorHAnsi"/>
              <w:color w:val="000000"/>
              <w:sz w:val="22"/>
              <w:szCs w:val="22"/>
            </w:rPr>
            <w:id w:val="1965996213"/>
            <w:placeholder>
              <w:docPart w:val="6B8B960D95E540E1A8653398DF92E657"/>
            </w:placeholder>
            <w:showingPlcHdr/>
          </w:sdtPr>
          <w:sdtEndPr/>
          <w:sdtContent>
            <w:tc>
              <w:tcPr>
                <w:tcW w:w="5665" w:type="dxa"/>
              </w:tcPr>
              <w:p w14:paraId="1967C205" w14:textId="77777777" w:rsidR="0070545D" w:rsidRPr="00556395" w:rsidRDefault="0070545D" w:rsidP="004D2090">
                <w:pPr>
                  <w:autoSpaceDE w:val="0"/>
                  <w:autoSpaceDN w:val="0"/>
                  <w:adjustRightInd w:val="0"/>
                  <w:rPr>
                    <w:rFonts w:asciiTheme="minorHAnsi" w:hAnsiTheme="minorHAnsi" w:cstheme="minorHAnsi"/>
                    <w:color w:val="000000"/>
                    <w:sz w:val="22"/>
                    <w:szCs w:val="22"/>
                  </w:rPr>
                </w:pPr>
                <w:r w:rsidRPr="00556395">
                  <w:rPr>
                    <w:rStyle w:val="Zstupntext"/>
                    <w:rFonts w:asciiTheme="minorHAnsi" w:eastAsiaTheme="minorHAnsi" w:hAnsiTheme="minorHAnsi" w:cstheme="minorHAnsi"/>
                    <w:highlight w:val="yellow"/>
                  </w:rPr>
                  <w:t>Uveďte jméno a funkci</w:t>
                </w:r>
              </w:p>
            </w:tc>
          </w:sdtContent>
        </w:sdt>
      </w:tr>
      <w:tr w:rsidR="0070545D" w:rsidRPr="00556395" w14:paraId="3D6C479D" w14:textId="77777777" w:rsidTr="004D2090">
        <w:tc>
          <w:tcPr>
            <w:tcW w:w="2972" w:type="dxa"/>
          </w:tcPr>
          <w:p w14:paraId="3CD758B7" w14:textId="77777777" w:rsidR="0070545D" w:rsidRPr="00556395" w:rsidRDefault="0070545D" w:rsidP="004D2090">
            <w:pPr>
              <w:autoSpaceDE w:val="0"/>
              <w:autoSpaceDN w:val="0"/>
              <w:adjustRightInd w:val="0"/>
              <w:rPr>
                <w:rFonts w:asciiTheme="minorHAnsi" w:hAnsiTheme="minorHAnsi" w:cstheme="minorHAnsi"/>
                <w:i/>
                <w:iCs/>
                <w:color w:val="000000"/>
                <w:sz w:val="22"/>
                <w:szCs w:val="22"/>
              </w:rPr>
            </w:pPr>
            <w:r w:rsidRPr="00556395">
              <w:rPr>
                <w:rFonts w:asciiTheme="minorHAnsi" w:hAnsiTheme="minorHAnsi" w:cstheme="minorHAnsi"/>
                <w:i/>
                <w:iCs/>
                <w:color w:val="000000"/>
                <w:sz w:val="22"/>
                <w:szCs w:val="22"/>
              </w:rPr>
              <w:t xml:space="preserve">Sídlo/místo podnikání: </w:t>
            </w:r>
          </w:p>
        </w:tc>
        <w:tc>
          <w:tcPr>
            <w:tcW w:w="425" w:type="dxa"/>
          </w:tcPr>
          <w:p w14:paraId="2C7335DB" w14:textId="77777777" w:rsidR="0070545D" w:rsidRPr="00556395" w:rsidRDefault="0070545D" w:rsidP="004D2090">
            <w:pPr>
              <w:autoSpaceDE w:val="0"/>
              <w:autoSpaceDN w:val="0"/>
              <w:adjustRightInd w:val="0"/>
              <w:rPr>
                <w:rFonts w:asciiTheme="minorHAnsi" w:hAnsiTheme="minorHAnsi" w:cstheme="minorHAnsi"/>
                <w:color w:val="000000"/>
                <w:sz w:val="22"/>
                <w:szCs w:val="22"/>
              </w:rPr>
            </w:pPr>
          </w:p>
        </w:tc>
        <w:sdt>
          <w:sdtPr>
            <w:rPr>
              <w:rFonts w:asciiTheme="minorHAnsi" w:hAnsiTheme="minorHAnsi" w:cstheme="minorHAnsi"/>
              <w:color w:val="000000"/>
              <w:sz w:val="22"/>
              <w:szCs w:val="22"/>
            </w:rPr>
            <w:id w:val="1504771430"/>
            <w:placeholder>
              <w:docPart w:val="969F63D9885243B893E85E048779B717"/>
            </w:placeholder>
            <w:showingPlcHdr/>
          </w:sdtPr>
          <w:sdtEndPr/>
          <w:sdtContent>
            <w:tc>
              <w:tcPr>
                <w:tcW w:w="5665" w:type="dxa"/>
              </w:tcPr>
              <w:p w14:paraId="5AE5D013" w14:textId="77777777" w:rsidR="0070545D" w:rsidRPr="00556395" w:rsidRDefault="0070545D" w:rsidP="004D2090">
                <w:pPr>
                  <w:autoSpaceDE w:val="0"/>
                  <w:autoSpaceDN w:val="0"/>
                  <w:adjustRightInd w:val="0"/>
                  <w:rPr>
                    <w:rFonts w:asciiTheme="minorHAnsi" w:hAnsiTheme="minorHAnsi" w:cstheme="minorHAnsi"/>
                    <w:color w:val="000000"/>
                    <w:sz w:val="22"/>
                    <w:szCs w:val="22"/>
                  </w:rPr>
                </w:pPr>
                <w:r w:rsidRPr="00556395">
                  <w:rPr>
                    <w:rStyle w:val="Zstupntext"/>
                    <w:rFonts w:asciiTheme="minorHAnsi" w:eastAsiaTheme="minorHAnsi" w:hAnsiTheme="minorHAnsi" w:cstheme="minorHAnsi"/>
                    <w:highlight w:val="yellow"/>
                  </w:rPr>
                  <w:t>Uveďte adresu sídla</w:t>
                </w:r>
              </w:p>
            </w:tc>
          </w:sdtContent>
        </w:sdt>
      </w:tr>
      <w:tr w:rsidR="0070545D" w:rsidRPr="00556395" w14:paraId="0A2DAC9F" w14:textId="77777777" w:rsidTr="004D2090">
        <w:tc>
          <w:tcPr>
            <w:tcW w:w="2972" w:type="dxa"/>
          </w:tcPr>
          <w:p w14:paraId="7E041C49" w14:textId="77777777" w:rsidR="0070545D" w:rsidRPr="00556395" w:rsidRDefault="0070545D" w:rsidP="004D2090">
            <w:pPr>
              <w:autoSpaceDE w:val="0"/>
              <w:autoSpaceDN w:val="0"/>
              <w:adjustRightInd w:val="0"/>
              <w:rPr>
                <w:rFonts w:asciiTheme="minorHAnsi" w:hAnsiTheme="minorHAnsi" w:cstheme="minorHAnsi"/>
                <w:i/>
                <w:iCs/>
                <w:color w:val="000000"/>
                <w:sz w:val="22"/>
                <w:szCs w:val="22"/>
              </w:rPr>
            </w:pPr>
            <w:r w:rsidRPr="00556395">
              <w:rPr>
                <w:rFonts w:asciiTheme="minorHAnsi" w:hAnsiTheme="minorHAnsi" w:cstheme="minorHAnsi"/>
                <w:i/>
                <w:iCs/>
                <w:color w:val="000000"/>
                <w:sz w:val="22"/>
                <w:szCs w:val="22"/>
              </w:rPr>
              <w:t xml:space="preserve">IČO: </w:t>
            </w:r>
          </w:p>
        </w:tc>
        <w:tc>
          <w:tcPr>
            <w:tcW w:w="425" w:type="dxa"/>
          </w:tcPr>
          <w:p w14:paraId="7EBE1CF1" w14:textId="77777777" w:rsidR="0070545D" w:rsidRPr="00556395" w:rsidRDefault="0070545D" w:rsidP="004D2090">
            <w:pPr>
              <w:autoSpaceDE w:val="0"/>
              <w:autoSpaceDN w:val="0"/>
              <w:adjustRightInd w:val="0"/>
              <w:rPr>
                <w:rFonts w:asciiTheme="minorHAnsi" w:hAnsiTheme="minorHAnsi" w:cstheme="minorHAnsi"/>
                <w:iCs/>
                <w:color w:val="000000"/>
                <w:sz w:val="22"/>
                <w:szCs w:val="22"/>
              </w:rPr>
            </w:pPr>
          </w:p>
        </w:tc>
        <w:tc>
          <w:tcPr>
            <w:tcW w:w="5665" w:type="dxa"/>
          </w:tcPr>
          <w:p w14:paraId="5E6956A4" w14:textId="77777777" w:rsidR="0070545D" w:rsidRPr="00556395" w:rsidRDefault="00395E0D" w:rsidP="004D2090">
            <w:pPr>
              <w:autoSpaceDE w:val="0"/>
              <w:autoSpaceDN w:val="0"/>
              <w:adjustRightInd w:val="0"/>
              <w:rPr>
                <w:rFonts w:asciiTheme="minorHAnsi" w:hAnsiTheme="minorHAnsi" w:cstheme="minorHAnsi"/>
                <w:iCs/>
                <w:color w:val="000000"/>
                <w:sz w:val="22"/>
                <w:szCs w:val="22"/>
              </w:rPr>
            </w:pPr>
            <w:sdt>
              <w:sdtPr>
                <w:rPr>
                  <w:rFonts w:asciiTheme="minorHAnsi" w:hAnsiTheme="minorHAnsi" w:cstheme="minorHAnsi"/>
                  <w:color w:val="000000"/>
                  <w:sz w:val="22"/>
                  <w:szCs w:val="22"/>
                </w:rPr>
                <w:id w:val="-887104572"/>
                <w:placeholder>
                  <w:docPart w:val="A2EFD9C6AD3D4D1A84B1ECE1F014F979"/>
                </w:placeholder>
                <w:showingPlcHdr/>
              </w:sdtPr>
              <w:sdtEndPr/>
              <w:sdtContent>
                <w:r w:rsidR="0070545D" w:rsidRPr="00556395">
                  <w:rPr>
                    <w:rStyle w:val="Zstupntext"/>
                    <w:rFonts w:asciiTheme="minorHAnsi" w:eastAsiaTheme="minorHAnsi" w:hAnsiTheme="minorHAnsi" w:cstheme="minorHAnsi"/>
                    <w:highlight w:val="yellow"/>
                  </w:rPr>
                  <w:t>Uveďte IČO</w:t>
                </w:r>
              </w:sdtContent>
            </w:sdt>
          </w:p>
        </w:tc>
      </w:tr>
      <w:tr w:rsidR="0070545D" w:rsidRPr="00556395" w14:paraId="6482C3F5" w14:textId="77777777" w:rsidTr="004D2090">
        <w:tc>
          <w:tcPr>
            <w:tcW w:w="2972" w:type="dxa"/>
          </w:tcPr>
          <w:p w14:paraId="1543F77A" w14:textId="77777777" w:rsidR="0070545D" w:rsidRPr="00556395" w:rsidRDefault="0070545D" w:rsidP="004D2090">
            <w:pPr>
              <w:autoSpaceDE w:val="0"/>
              <w:autoSpaceDN w:val="0"/>
              <w:adjustRightInd w:val="0"/>
              <w:rPr>
                <w:rFonts w:asciiTheme="minorHAnsi" w:hAnsiTheme="minorHAnsi" w:cstheme="minorHAnsi"/>
                <w:i/>
                <w:iCs/>
                <w:color w:val="000000"/>
                <w:sz w:val="22"/>
                <w:szCs w:val="22"/>
              </w:rPr>
            </w:pPr>
            <w:r w:rsidRPr="00556395">
              <w:rPr>
                <w:rFonts w:asciiTheme="minorHAnsi" w:hAnsiTheme="minorHAnsi" w:cstheme="minorHAnsi"/>
                <w:i/>
                <w:iCs/>
                <w:color w:val="000000"/>
                <w:sz w:val="22"/>
                <w:szCs w:val="22"/>
              </w:rPr>
              <w:t>Kontaktní osoba:</w:t>
            </w:r>
          </w:p>
        </w:tc>
        <w:tc>
          <w:tcPr>
            <w:tcW w:w="425" w:type="dxa"/>
          </w:tcPr>
          <w:p w14:paraId="6B79C122" w14:textId="77777777" w:rsidR="0070545D" w:rsidRPr="00556395" w:rsidRDefault="0070545D" w:rsidP="004D2090">
            <w:pPr>
              <w:autoSpaceDE w:val="0"/>
              <w:autoSpaceDN w:val="0"/>
              <w:adjustRightInd w:val="0"/>
              <w:rPr>
                <w:rFonts w:asciiTheme="minorHAnsi" w:hAnsiTheme="minorHAnsi" w:cstheme="minorHAnsi"/>
                <w:iCs/>
                <w:color w:val="000000"/>
                <w:sz w:val="22"/>
                <w:szCs w:val="22"/>
              </w:rPr>
            </w:pPr>
          </w:p>
        </w:tc>
        <w:sdt>
          <w:sdtPr>
            <w:rPr>
              <w:rFonts w:asciiTheme="minorHAnsi" w:hAnsiTheme="minorHAnsi" w:cstheme="minorHAnsi"/>
              <w:color w:val="000000"/>
              <w:sz w:val="22"/>
              <w:szCs w:val="22"/>
            </w:rPr>
            <w:id w:val="555290328"/>
            <w:placeholder>
              <w:docPart w:val="4943C4B882B8467998896F2233B52923"/>
            </w:placeholder>
            <w:showingPlcHdr/>
          </w:sdtPr>
          <w:sdtEndPr/>
          <w:sdtContent>
            <w:tc>
              <w:tcPr>
                <w:tcW w:w="5665" w:type="dxa"/>
              </w:tcPr>
              <w:p w14:paraId="38F32FEF" w14:textId="77777777" w:rsidR="0070545D" w:rsidRPr="00556395" w:rsidRDefault="0070545D" w:rsidP="004D2090">
                <w:pPr>
                  <w:autoSpaceDE w:val="0"/>
                  <w:autoSpaceDN w:val="0"/>
                  <w:adjustRightInd w:val="0"/>
                  <w:rPr>
                    <w:rFonts w:asciiTheme="minorHAnsi" w:hAnsiTheme="minorHAnsi" w:cstheme="minorHAnsi"/>
                    <w:iCs/>
                    <w:color w:val="000000"/>
                    <w:sz w:val="22"/>
                    <w:szCs w:val="22"/>
                  </w:rPr>
                </w:pPr>
                <w:r w:rsidRPr="00556395">
                  <w:rPr>
                    <w:rStyle w:val="Zstupntext"/>
                    <w:rFonts w:asciiTheme="minorHAnsi" w:eastAsiaTheme="minorHAnsi" w:hAnsiTheme="minorHAnsi" w:cstheme="minorHAnsi"/>
                    <w:highlight w:val="yellow"/>
                  </w:rPr>
                  <w:t>Uveďte jméno kontaktní osoby</w:t>
                </w:r>
              </w:p>
            </w:tc>
          </w:sdtContent>
        </w:sdt>
      </w:tr>
      <w:tr w:rsidR="0070545D" w:rsidRPr="00556395" w14:paraId="7067377B" w14:textId="77777777" w:rsidTr="004D2090">
        <w:tc>
          <w:tcPr>
            <w:tcW w:w="2972" w:type="dxa"/>
          </w:tcPr>
          <w:p w14:paraId="07A46992" w14:textId="77777777" w:rsidR="0070545D" w:rsidRPr="00556395" w:rsidRDefault="0070545D" w:rsidP="004D2090">
            <w:pPr>
              <w:autoSpaceDE w:val="0"/>
              <w:autoSpaceDN w:val="0"/>
              <w:adjustRightInd w:val="0"/>
              <w:rPr>
                <w:rFonts w:asciiTheme="minorHAnsi" w:hAnsiTheme="minorHAnsi" w:cstheme="minorHAnsi"/>
                <w:i/>
                <w:iCs/>
                <w:color w:val="000000"/>
                <w:sz w:val="22"/>
                <w:szCs w:val="22"/>
              </w:rPr>
            </w:pPr>
            <w:r w:rsidRPr="00556395">
              <w:rPr>
                <w:rFonts w:asciiTheme="minorHAnsi" w:hAnsiTheme="minorHAnsi" w:cstheme="minorHAnsi"/>
                <w:i/>
                <w:iCs/>
                <w:color w:val="000000"/>
                <w:sz w:val="22"/>
                <w:szCs w:val="22"/>
              </w:rPr>
              <w:t>E-mail:</w:t>
            </w:r>
          </w:p>
        </w:tc>
        <w:tc>
          <w:tcPr>
            <w:tcW w:w="425" w:type="dxa"/>
          </w:tcPr>
          <w:p w14:paraId="4972B82A" w14:textId="77777777" w:rsidR="0070545D" w:rsidRPr="00556395" w:rsidRDefault="0070545D" w:rsidP="004D2090">
            <w:pPr>
              <w:autoSpaceDE w:val="0"/>
              <w:autoSpaceDN w:val="0"/>
              <w:adjustRightInd w:val="0"/>
              <w:rPr>
                <w:rFonts w:asciiTheme="minorHAnsi" w:hAnsiTheme="minorHAnsi" w:cstheme="minorHAnsi"/>
                <w:iCs/>
                <w:color w:val="000000"/>
                <w:sz w:val="22"/>
                <w:szCs w:val="22"/>
              </w:rPr>
            </w:pPr>
          </w:p>
        </w:tc>
        <w:sdt>
          <w:sdtPr>
            <w:rPr>
              <w:rFonts w:asciiTheme="minorHAnsi" w:hAnsiTheme="minorHAnsi" w:cstheme="minorHAnsi"/>
              <w:color w:val="000000"/>
              <w:sz w:val="22"/>
              <w:szCs w:val="22"/>
            </w:rPr>
            <w:id w:val="1547722261"/>
            <w:placeholder>
              <w:docPart w:val="2A17388137674B9DBA216D7A767809D6"/>
            </w:placeholder>
            <w:showingPlcHdr/>
          </w:sdtPr>
          <w:sdtEndPr/>
          <w:sdtContent>
            <w:tc>
              <w:tcPr>
                <w:tcW w:w="5665" w:type="dxa"/>
              </w:tcPr>
              <w:p w14:paraId="511010F4" w14:textId="77777777" w:rsidR="0070545D" w:rsidRPr="00556395" w:rsidRDefault="0070545D" w:rsidP="004D2090">
                <w:pPr>
                  <w:autoSpaceDE w:val="0"/>
                  <w:autoSpaceDN w:val="0"/>
                  <w:adjustRightInd w:val="0"/>
                  <w:rPr>
                    <w:rFonts w:asciiTheme="minorHAnsi" w:hAnsiTheme="minorHAnsi" w:cstheme="minorHAnsi"/>
                    <w:iCs/>
                    <w:color w:val="000000"/>
                    <w:sz w:val="22"/>
                    <w:szCs w:val="22"/>
                  </w:rPr>
                </w:pPr>
                <w:r w:rsidRPr="00556395">
                  <w:rPr>
                    <w:rStyle w:val="Zstupntext"/>
                    <w:rFonts w:asciiTheme="minorHAnsi" w:eastAsiaTheme="minorHAnsi" w:hAnsiTheme="minorHAnsi" w:cstheme="minorHAnsi"/>
                    <w:highlight w:val="yellow"/>
                  </w:rPr>
                  <w:t>Uveďte e-mail</w:t>
                </w:r>
              </w:p>
            </w:tc>
          </w:sdtContent>
        </w:sdt>
      </w:tr>
      <w:tr w:rsidR="0070545D" w:rsidRPr="00556395" w14:paraId="556DB723" w14:textId="77777777" w:rsidTr="004D2090">
        <w:tc>
          <w:tcPr>
            <w:tcW w:w="2972" w:type="dxa"/>
          </w:tcPr>
          <w:p w14:paraId="42C85787" w14:textId="77777777" w:rsidR="0070545D" w:rsidRPr="00556395" w:rsidRDefault="0070545D" w:rsidP="004D2090">
            <w:pPr>
              <w:autoSpaceDE w:val="0"/>
              <w:autoSpaceDN w:val="0"/>
              <w:adjustRightInd w:val="0"/>
              <w:rPr>
                <w:rFonts w:asciiTheme="minorHAnsi" w:hAnsiTheme="minorHAnsi" w:cstheme="minorHAnsi"/>
                <w:color w:val="000000"/>
                <w:sz w:val="22"/>
                <w:szCs w:val="22"/>
              </w:rPr>
            </w:pPr>
            <w:r w:rsidRPr="00556395">
              <w:rPr>
                <w:rFonts w:asciiTheme="minorHAnsi" w:hAnsiTheme="minorHAnsi" w:cstheme="minorHAnsi"/>
                <w:i/>
                <w:iCs/>
                <w:color w:val="000000"/>
                <w:sz w:val="22"/>
                <w:szCs w:val="22"/>
              </w:rPr>
              <w:t>Telefon:</w:t>
            </w:r>
          </w:p>
        </w:tc>
        <w:tc>
          <w:tcPr>
            <w:tcW w:w="425" w:type="dxa"/>
          </w:tcPr>
          <w:p w14:paraId="1AD2BAF9" w14:textId="77777777" w:rsidR="0070545D" w:rsidRPr="00556395" w:rsidRDefault="0070545D" w:rsidP="004D2090">
            <w:pPr>
              <w:autoSpaceDE w:val="0"/>
              <w:autoSpaceDN w:val="0"/>
              <w:adjustRightInd w:val="0"/>
              <w:rPr>
                <w:rFonts w:asciiTheme="minorHAnsi" w:hAnsiTheme="minorHAnsi" w:cstheme="minorHAnsi"/>
                <w:color w:val="000000"/>
                <w:sz w:val="22"/>
                <w:szCs w:val="22"/>
              </w:rPr>
            </w:pPr>
          </w:p>
        </w:tc>
        <w:sdt>
          <w:sdtPr>
            <w:rPr>
              <w:rFonts w:asciiTheme="minorHAnsi" w:hAnsiTheme="minorHAnsi" w:cstheme="minorHAnsi"/>
              <w:color w:val="000000"/>
              <w:sz w:val="22"/>
              <w:szCs w:val="22"/>
            </w:rPr>
            <w:id w:val="-1059090036"/>
            <w:placeholder>
              <w:docPart w:val="54F0F324EBCF4449B65333ABDCA222E3"/>
            </w:placeholder>
            <w:showingPlcHdr/>
          </w:sdtPr>
          <w:sdtEndPr/>
          <w:sdtContent>
            <w:tc>
              <w:tcPr>
                <w:tcW w:w="5665" w:type="dxa"/>
              </w:tcPr>
              <w:p w14:paraId="215BAFA3" w14:textId="77777777" w:rsidR="0070545D" w:rsidRPr="00556395" w:rsidRDefault="0070545D" w:rsidP="004D2090">
                <w:pPr>
                  <w:autoSpaceDE w:val="0"/>
                  <w:autoSpaceDN w:val="0"/>
                  <w:adjustRightInd w:val="0"/>
                  <w:rPr>
                    <w:rFonts w:asciiTheme="minorHAnsi" w:hAnsiTheme="minorHAnsi" w:cstheme="minorHAnsi"/>
                    <w:color w:val="000000"/>
                    <w:sz w:val="22"/>
                    <w:szCs w:val="22"/>
                  </w:rPr>
                </w:pPr>
                <w:r w:rsidRPr="00556395">
                  <w:rPr>
                    <w:rStyle w:val="Zstupntext"/>
                    <w:rFonts w:asciiTheme="minorHAnsi" w:eastAsiaTheme="minorHAnsi" w:hAnsiTheme="minorHAnsi" w:cstheme="minorHAnsi"/>
                    <w:highlight w:val="yellow"/>
                  </w:rPr>
                  <w:t>Uveďte telefonní číslo</w:t>
                </w:r>
              </w:p>
            </w:tc>
          </w:sdtContent>
        </w:sdt>
      </w:tr>
    </w:tbl>
    <w:p w14:paraId="6D179905" w14:textId="77777777" w:rsidR="0070545D" w:rsidRDefault="0070545D" w:rsidP="0070545D"/>
    <w:tbl>
      <w:tblPr>
        <w:tblStyle w:val="Mkatabulky"/>
        <w:tblW w:w="9067" w:type="dxa"/>
        <w:tblLook w:val="04A0" w:firstRow="1" w:lastRow="0" w:firstColumn="1" w:lastColumn="0" w:noHBand="0" w:noVBand="1"/>
      </w:tblPr>
      <w:tblGrid>
        <w:gridCol w:w="9067"/>
      </w:tblGrid>
      <w:tr w:rsidR="0070545D" w:rsidRPr="00AC6627" w14:paraId="344D6F76" w14:textId="77777777" w:rsidTr="004D2090">
        <w:tc>
          <w:tcPr>
            <w:tcW w:w="9067" w:type="dxa"/>
            <w:shd w:val="clear" w:color="auto" w:fill="BFBFBF" w:themeFill="background1" w:themeFillShade="BF"/>
          </w:tcPr>
          <w:p w14:paraId="3D5656D1" w14:textId="77777777" w:rsidR="0070545D" w:rsidRPr="00AC6627" w:rsidRDefault="0070545D" w:rsidP="004D2090">
            <w:pPr>
              <w:pStyle w:val="Nadpis2"/>
              <w:keepNext w:val="0"/>
              <w:keepLines w:val="0"/>
              <w:widowControl w:val="0"/>
              <w:outlineLvl w:val="1"/>
              <w:rPr>
                <w:szCs w:val="24"/>
              </w:rPr>
            </w:pPr>
            <w:r w:rsidRPr="00AC6627">
              <w:rPr>
                <w:szCs w:val="24"/>
              </w:rPr>
              <w:t>Čestné prohlášení o neexistenci střetu zájmů dle § 4b zákona o střetu zájmů</w:t>
            </w:r>
          </w:p>
        </w:tc>
      </w:tr>
    </w:tbl>
    <w:p w14:paraId="19B9CC0D" w14:textId="77777777" w:rsidR="0070545D" w:rsidRPr="00AC6627" w:rsidRDefault="0070545D" w:rsidP="0070545D">
      <w:pPr>
        <w:widowControl w:val="0"/>
        <w:autoSpaceDE w:val="0"/>
        <w:autoSpaceDN w:val="0"/>
        <w:adjustRightInd w:val="0"/>
        <w:spacing w:before="240" w:after="240"/>
        <w:jc w:val="both"/>
        <w:rPr>
          <w:rFonts w:ascii="Calibri" w:hAnsi="Calibri"/>
          <w:bCs/>
          <w:color w:val="000000"/>
          <w:sz w:val="22"/>
          <w:szCs w:val="22"/>
        </w:rPr>
      </w:pPr>
      <w:r w:rsidRPr="00AC6627">
        <w:rPr>
          <w:rFonts w:ascii="Calibri" w:hAnsi="Calibri"/>
          <w:color w:val="000000" w:themeColor="text1"/>
          <w:sz w:val="22"/>
          <w:szCs w:val="22"/>
        </w:rPr>
        <w:t xml:space="preserve">Účastník tímto prohlašuje, že není obchodní společností dle § 4b* zákona č. 159/2006 Sb., o střetu zájmů, ve znění pozdějších předpisů (dále jen „zákon o střetu zájmů“). </w:t>
      </w:r>
    </w:p>
    <w:p w14:paraId="07D5BB75" w14:textId="77777777" w:rsidR="0070545D" w:rsidRPr="00AC6627" w:rsidRDefault="0070545D" w:rsidP="0070545D">
      <w:pPr>
        <w:widowControl w:val="0"/>
        <w:autoSpaceDE w:val="0"/>
        <w:autoSpaceDN w:val="0"/>
        <w:adjustRightInd w:val="0"/>
        <w:spacing w:before="240" w:after="240"/>
        <w:jc w:val="both"/>
        <w:rPr>
          <w:rFonts w:ascii="Calibri" w:hAnsi="Calibri"/>
          <w:bCs/>
          <w:color w:val="000000"/>
          <w:sz w:val="22"/>
          <w:szCs w:val="22"/>
        </w:rPr>
      </w:pPr>
      <w:r w:rsidRPr="00AC6627">
        <w:rPr>
          <w:rFonts w:ascii="Calibri" w:hAnsi="Calibri"/>
          <w:color w:val="000000" w:themeColor="text1"/>
          <w:sz w:val="22"/>
          <w:szCs w:val="22"/>
        </w:rPr>
        <w:t>Účastník tímto prohlašuje, že neprokazuje kvalifikaci prostřednictvím poddodavatele, který je obchodní společností dle § 4b* zákona o střetu zájmů.</w:t>
      </w:r>
    </w:p>
    <w:p w14:paraId="2D853BD7" w14:textId="77777777" w:rsidR="0070545D" w:rsidRPr="00AC6627" w:rsidRDefault="0070545D" w:rsidP="0070545D">
      <w:pPr>
        <w:widowControl w:val="0"/>
        <w:autoSpaceDE w:val="0"/>
        <w:autoSpaceDN w:val="0"/>
        <w:adjustRightInd w:val="0"/>
        <w:spacing w:before="240" w:after="240"/>
        <w:jc w:val="both"/>
        <w:rPr>
          <w:rFonts w:ascii="Calibri" w:hAnsi="Calibri"/>
          <w:color w:val="000000"/>
          <w:sz w:val="20"/>
          <w:szCs w:val="20"/>
        </w:rPr>
      </w:pPr>
      <w:r w:rsidRPr="00AC6627">
        <w:rPr>
          <w:rFonts w:ascii="Calibri" w:hAnsi="Calibri"/>
          <w:i/>
          <w:color w:val="000000" w:themeColor="text1"/>
          <w:sz w:val="20"/>
          <w:szCs w:val="20"/>
        </w:rPr>
        <w:t>(*) Znění § 4b zákona o střetu zájmů: „Obchodní společnost, ve které veřejný funkcionář uvedený v § 2 odst. 1 písm. c) nebo jím ovládaná osoba vlastní podíl představující alespoň 25 % účasti společníka v obchodní společnosti, se nesmí účastnit zadávacích řízení podle zákona upravujícího zadávání veřejných zakázek jako účastník nebo poddodavatel, prostřednictvím kterého dodavatel prokazuje kvalifikaci. Zadavatel je povinen takovou obchodní společnost vyloučit ze zadávacího řízení. Zadavatel nesmí obchodní společnosti uvedené ve větě první zadat veřejnou zakázku malého rozsahu, takové jednání je neplatné</w:t>
      </w:r>
      <w:r w:rsidRPr="00AC6627">
        <w:rPr>
          <w:rFonts w:ascii="Calibri" w:hAnsi="Calibri"/>
          <w:color w:val="000000" w:themeColor="text1"/>
          <w:sz w:val="20"/>
          <w:szCs w:val="20"/>
        </w:rPr>
        <w:t>.“</w:t>
      </w:r>
    </w:p>
    <w:tbl>
      <w:tblPr>
        <w:tblStyle w:val="Mkatabulky"/>
        <w:tblW w:w="9067" w:type="dxa"/>
        <w:tblLook w:val="04A0" w:firstRow="1" w:lastRow="0" w:firstColumn="1" w:lastColumn="0" w:noHBand="0" w:noVBand="1"/>
      </w:tblPr>
      <w:tblGrid>
        <w:gridCol w:w="9067"/>
      </w:tblGrid>
      <w:tr w:rsidR="0070545D" w:rsidRPr="00AF7B2B" w14:paraId="4846AC59" w14:textId="77777777" w:rsidTr="004D2090">
        <w:tc>
          <w:tcPr>
            <w:tcW w:w="9067" w:type="dxa"/>
            <w:shd w:val="clear" w:color="auto" w:fill="BFBFBF" w:themeFill="background1" w:themeFillShade="BF"/>
          </w:tcPr>
          <w:p w14:paraId="6B5573C1" w14:textId="77777777" w:rsidR="0070545D" w:rsidRPr="00AF7B2B" w:rsidRDefault="0070545D" w:rsidP="004D2090">
            <w:pPr>
              <w:pStyle w:val="Nadpis2"/>
              <w:keepNext w:val="0"/>
              <w:keepLines w:val="0"/>
              <w:widowControl w:val="0"/>
              <w:outlineLvl w:val="1"/>
              <w:rPr>
                <w:sz w:val="22"/>
                <w:szCs w:val="22"/>
                <w:highlight w:val="yellow"/>
              </w:rPr>
            </w:pPr>
            <w:r w:rsidRPr="00AC6627">
              <w:t>Čestné prohlášení o splnění podmínek Nařízení Rady (EU) 2022/576 ze dne 8. dubna 2022, kterým se mění nařízení (EU) č. 833/2014 o omezujících opatřeních vzhledem k činnostem Ruska destabilizujícím situaci na Ukrajině</w:t>
            </w:r>
          </w:p>
        </w:tc>
      </w:tr>
    </w:tbl>
    <w:p w14:paraId="5A4EA846" w14:textId="77777777" w:rsidR="0070545D" w:rsidRPr="00AC6627" w:rsidRDefault="0070545D" w:rsidP="0070545D">
      <w:pPr>
        <w:widowControl w:val="0"/>
        <w:tabs>
          <w:tab w:val="left" w:pos="284"/>
        </w:tabs>
        <w:autoSpaceDE w:val="0"/>
        <w:autoSpaceDN w:val="0"/>
        <w:adjustRightInd w:val="0"/>
        <w:spacing w:before="240" w:after="240"/>
        <w:jc w:val="both"/>
        <w:rPr>
          <w:rFonts w:ascii="Calibri" w:hAnsi="Calibri"/>
          <w:bCs/>
          <w:color w:val="000000"/>
          <w:sz w:val="22"/>
          <w:szCs w:val="22"/>
        </w:rPr>
      </w:pPr>
      <w:r w:rsidRPr="00AC6627">
        <w:rPr>
          <w:rFonts w:ascii="Calibri" w:hAnsi="Calibri"/>
          <w:bCs/>
          <w:color w:val="000000"/>
          <w:sz w:val="22"/>
          <w:szCs w:val="22"/>
        </w:rPr>
        <w:t>Účastník tímto v návaznosti na Nařízení Rady (EU) 2022/576 ze dne 8. dubna 2022, kterým se mění nařízení (EU) č. 833/2014 o omezujících opatřeních vzhledem k činnostem Ruska destabilizujícím situaci na Ukrajině, prohlašuje, že:</w:t>
      </w:r>
    </w:p>
    <w:p w14:paraId="169A6C62" w14:textId="77777777" w:rsidR="0070545D" w:rsidRPr="00AC6627" w:rsidRDefault="0070545D" w:rsidP="0070545D">
      <w:pPr>
        <w:pStyle w:val="Odstavecseseznamem"/>
        <w:widowControl w:val="0"/>
        <w:numPr>
          <w:ilvl w:val="0"/>
          <w:numId w:val="1"/>
        </w:numPr>
        <w:spacing w:after="120"/>
        <w:ind w:left="425" w:hanging="425"/>
        <w:contextualSpacing w:val="0"/>
        <w:jc w:val="both"/>
        <w:rPr>
          <w:rFonts w:ascii="Calibri" w:hAnsi="Calibri"/>
          <w:bCs/>
          <w:color w:val="000000"/>
          <w:sz w:val="22"/>
          <w:szCs w:val="22"/>
        </w:rPr>
      </w:pPr>
      <w:r w:rsidRPr="00AC6627">
        <w:rPr>
          <w:rFonts w:ascii="Calibri" w:hAnsi="Calibri"/>
          <w:bCs/>
          <w:color w:val="000000"/>
          <w:sz w:val="22"/>
          <w:szCs w:val="22"/>
        </w:rPr>
        <w:t>není ruským státním příslušníkem, fyzickou či právnickou osobou nebo subjektem či orgánem se sídlem v Rusku,</w:t>
      </w:r>
    </w:p>
    <w:p w14:paraId="3D3CB51B" w14:textId="77777777" w:rsidR="0070545D" w:rsidRPr="00AC6627" w:rsidRDefault="0070545D" w:rsidP="0070545D">
      <w:pPr>
        <w:pStyle w:val="Odstavecseseznamem"/>
        <w:widowControl w:val="0"/>
        <w:numPr>
          <w:ilvl w:val="0"/>
          <w:numId w:val="1"/>
        </w:numPr>
        <w:spacing w:after="120"/>
        <w:ind w:left="425" w:hanging="425"/>
        <w:contextualSpacing w:val="0"/>
        <w:jc w:val="both"/>
        <w:rPr>
          <w:rFonts w:ascii="Calibri" w:hAnsi="Calibri"/>
          <w:bCs/>
          <w:color w:val="000000"/>
          <w:sz w:val="22"/>
          <w:szCs w:val="22"/>
        </w:rPr>
      </w:pPr>
      <w:r w:rsidRPr="00AC6627">
        <w:rPr>
          <w:rFonts w:ascii="Calibri" w:hAnsi="Calibri"/>
          <w:bCs/>
          <w:color w:val="000000"/>
          <w:sz w:val="22"/>
          <w:szCs w:val="22"/>
        </w:rPr>
        <w:t xml:space="preserve">není právnickou osobou, subjektem nebo orgánem, který je z více než 50 % přímo či nepřímo vlastněn některým ze subjektů uvedených v písmeni a), </w:t>
      </w:r>
    </w:p>
    <w:p w14:paraId="5CFCADEA" w14:textId="77777777" w:rsidR="0070545D" w:rsidRPr="00AC6627" w:rsidRDefault="0070545D" w:rsidP="0070545D">
      <w:pPr>
        <w:pStyle w:val="Odstavecseseznamem"/>
        <w:widowControl w:val="0"/>
        <w:numPr>
          <w:ilvl w:val="0"/>
          <w:numId w:val="1"/>
        </w:numPr>
        <w:spacing w:after="240"/>
        <w:ind w:left="425" w:hanging="425"/>
        <w:jc w:val="both"/>
        <w:rPr>
          <w:rFonts w:ascii="Calibri" w:hAnsi="Calibri"/>
          <w:color w:val="000000"/>
          <w:sz w:val="22"/>
          <w:szCs w:val="22"/>
        </w:rPr>
      </w:pPr>
      <w:r w:rsidRPr="036BF643">
        <w:rPr>
          <w:rFonts w:ascii="Calibri" w:hAnsi="Calibri"/>
          <w:color w:val="000000" w:themeColor="text1"/>
          <w:sz w:val="22"/>
          <w:szCs w:val="22"/>
        </w:rPr>
        <w:t>není fyzickou nebo právnickou osobou, subjektem nebo orgánem, který jedná jménem nebo na pokyn některého ze subjektů uvedených v písmeni a) nebo b).</w:t>
      </w:r>
    </w:p>
    <w:p w14:paraId="64A8D36E" w14:textId="77777777" w:rsidR="0070545D" w:rsidRDefault="0070545D" w:rsidP="0070545D">
      <w:pPr>
        <w:widowControl w:val="0"/>
        <w:spacing w:after="120" w:line="276" w:lineRule="auto"/>
        <w:jc w:val="both"/>
        <w:rPr>
          <w:rFonts w:ascii="Calibri" w:hAnsi="Calibri"/>
          <w:bCs/>
          <w:color w:val="000000"/>
          <w:sz w:val="22"/>
          <w:szCs w:val="22"/>
        </w:rPr>
      </w:pPr>
      <w:r w:rsidRPr="00AC6627">
        <w:rPr>
          <w:rFonts w:ascii="Calibri" w:hAnsi="Calibri"/>
          <w:bCs/>
          <w:color w:val="000000"/>
          <w:sz w:val="22"/>
          <w:szCs w:val="22"/>
        </w:rPr>
        <w:lastRenderedPageBreak/>
        <w:t>Účastník dále prohlašuje, že splnění výše uvedených podmínek se týká i případných poddodavatelů, dodavatelů nebo subjektů, kteří se podílí na plnění veřejné zakázky více než 10 % hodnoty této zakázky, kterými účastník prokazuje kvalifikaci, či s nimi podává společnou nabídku.</w:t>
      </w:r>
    </w:p>
    <w:p w14:paraId="3BC4129B" w14:textId="77777777" w:rsidR="0070545D" w:rsidRDefault="0070545D" w:rsidP="0070545D">
      <w:pPr>
        <w:widowControl w:val="0"/>
        <w:spacing w:after="120" w:line="276" w:lineRule="auto"/>
        <w:jc w:val="both"/>
        <w:rPr>
          <w:rFonts w:ascii="Calibri" w:hAnsi="Calibri"/>
          <w:bCs/>
          <w:color w:val="000000"/>
          <w:sz w:val="22"/>
          <w:szCs w:val="22"/>
        </w:rPr>
      </w:pPr>
    </w:p>
    <w:p w14:paraId="6C0A9082" w14:textId="77777777" w:rsidR="0070545D" w:rsidRDefault="0070545D" w:rsidP="0070545D">
      <w:pPr>
        <w:widowControl w:val="0"/>
        <w:spacing w:after="120" w:line="276" w:lineRule="auto"/>
        <w:jc w:val="both"/>
        <w:rPr>
          <w:rFonts w:ascii="Calibri" w:hAnsi="Calibri"/>
          <w:bCs/>
          <w:color w:val="000000"/>
          <w:sz w:val="22"/>
          <w:szCs w:val="22"/>
        </w:rPr>
      </w:pPr>
    </w:p>
    <w:p w14:paraId="6C56C103" w14:textId="77777777" w:rsidR="004B7C99" w:rsidRDefault="004B7C99" w:rsidP="0070545D">
      <w:pPr>
        <w:widowControl w:val="0"/>
        <w:spacing w:after="120" w:line="276" w:lineRule="auto"/>
        <w:jc w:val="both"/>
        <w:rPr>
          <w:rFonts w:ascii="Calibri" w:hAnsi="Calibri"/>
          <w:bCs/>
          <w:color w:val="000000"/>
          <w:sz w:val="22"/>
          <w:szCs w:val="22"/>
        </w:rPr>
      </w:pPr>
    </w:p>
    <w:p w14:paraId="57377E9C" w14:textId="77777777" w:rsidR="004B7C99" w:rsidRDefault="004B7C99" w:rsidP="0070545D">
      <w:pPr>
        <w:widowControl w:val="0"/>
        <w:spacing w:after="120" w:line="276" w:lineRule="auto"/>
        <w:jc w:val="both"/>
        <w:rPr>
          <w:rFonts w:ascii="Calibri" w:hAnsi="Calibri"/>
          <w:bCs/>
          <w:color w:val="000000"/>
          <w:sz w:val="22"/>
          <w:szCs w:val="22"/>
        </w:rPr>
      </w:pPr>
    </w:p>
    <w:p w14:paraId="0700FD84" w14:textId="77777777" w:rsidR="0070545D" w:rsidRDefault="0070545D" w:rsidP="0070545D">
      <w:pPr>
        <w:widowControl w:val="0"/>
        <w:spacing w:after="120" w:line="276" w:lineRule="auto"/>
        <w:jc w:val="right"/>
        <w:rPr>
          <w:rFonts w:ascii="Calibri" w:hAnsi="Calibri"/>
          <w:bCs/>
          <w:color w:val="000000"/>
          <w:sz w:val="22"/>
          <w:szCs w:val="22"/>
        </w:rPr>
      </w:pPr>
      <w:r>
        <w:rPr>
          <w:rFonts w:ascii="Calibri" w:hAnsi="Calibri"/>
          <w:bCs/>
          <w:color w:val="000000"/>
          <w:sz w:val="22"/>
          <w:szCs w:val="22"/>
        </w:rPr>
        <w:t>__________________________________________________</w:t>
      </w:r>
    </w:p>
    <w:sdt>
      <w:sdtPr>
        <w:rPr>
          <w:rFonts w:asciiTheme="minorHAnsi" w:hAnsiTheme="minorHAnsi" w:cstheme="minorHAnsi"/>
          <w:color w:val="000000"/>
          <w:sz w:val="22"/>
          <w:szCs w:val="22"/>
          <w:lang w:eastAsia="en-US"/>
        </w:rPr>
        <w:id w:val="413361949"/>
        <w:placeholder>
          <w:docPart w:val="41027B5124ED4CC6A94E84CC72FF753A"/>
        </w:placeholder>
        <w:showingPlcHdr/>
      </w:sdtPr>
      <w:sdtEndPr/>
      <w:sdtContent>
        <w:p w14:paraId="4C0A786F" w14:textId="77777777" w:rsidR="0070545D" w:rsidRDefault="0070545D" w:rsidP="0070545D">
          <w:pPr>
            <w:jc w:val="right"/>
            <w:rPr>
              <w:rFonts w:asciiTheme="minorHAnsi" w:hAnsiTheme="minorHAnsi" w:cstheme="minorHAnsi"/>
              <w:color w:val="000000"/>
              <w:sz w:val="22"/>
              <w:szCs w:val="22"/>
              <w:lang w:eastAsia="en-US"/>
            </w:rPr>
          </w:pPr>
          <w:r w:rsidRPr="001A1071">
            <w:rPr>
              <w:rFonts w:ascii="Calibri" w:hAnsi="Calibri"/>
              <w:bCs/>
              <w:color w:val="000000"/>
              <w:sz w:val="22"/>
              <w:szCs w:val="22"/>
              <w:highlight w:val="yellow"/>
            </w:rPr>
            <w:t>Účastník, případně osoba oprávněná jednat za účastníka</w:t>
          </w:r>
        </w:p>
      </w:sdtContent>
    </w:sdt>
    <w:sectPr w:rsidR="0070545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8340C65"/>
    <w:multiLevelType w:val="hybridMultilevel"/>
    <w:tmpl w:val="26CA714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545D"/>
    <w:rsid w:val="00037FAE"/>
    <w:rsid w:val="001A49BC"/>
    <w:rsid w:val="001C03A0"/>
    <w:rsid w:val="00365144"/>
    <w:rsid w:val="00395E0D"/>
    <w:rsid w:val="003B3C14"/>
    <w:rsid w:val="00435948"/>
    <w:rsid w:val="004B7C99"/>
    <w:rsid w:val="0070545D"/>
    <w:rsid w:val="0090324C"/>
    <w:rsid w:val="00BB55B6"/>
    <w:rsid w:val="00E354A6"/>
    <w:rsid w:val="00F5190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A50E0C"/>
  <w15:chartTrackingRefBased/>
  <w15:docId w15:val="{ADA58DDE-BBA8-4E65-B94E-1572C43D3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0545D"/>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70545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adpis1"/>
    <w:next w:val="Normln"/>
    <w:link w:val="Nadpis2Char"/>
    <w:uiPriority w:val="9"/>
    <w:unhideWhenUsed/>
    <w:qFormat/>
    <w:rsid w:val="0070545D"/>
    <w:pPr>
      <w:spacing w:before="120" w:after="120"/>
      <w:jc w:val="center"/>
      <w:outlineLvl w:val="1"/>
    </w:pPr>
    <w:rPr>
      <w:rFonts w:ascii="Calibri" w:hAnsi="Calibri"/>
      <w:b/>
      <w:color w:val="auto"/>
      <w:sz w:val="24"/>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70545D"/>
    <w:rPr>
      <w:rFonts w:ascii="Calibri" w:eastAsiaTheme="majorEastAsia" w:hAnsi="Calibri" w:cstheme="majorBidi"/>
      <w:b/>
      <w:sz w:val="24"/>
      <w:szCs w:val="26"/>
      <w:lang w:eastAsia="cs-CZ"/>
    </w:rPr>
  </w:style>
  <w:style w:type="paragraph" w:styleId="Odstavecseseznamem">
    <w:name w:val="List Paragraph"/>
    <w:aliases w:val="Datum_,Odstavec 1.1.,Nad,Odstavec_muj,_Odstavec se seznamem,Odstavec_muj1,Odstavec_muj2,Odstavec_muj3,Nad1,Odstavec_muj4,Nad2,List Paragraph2,Odstavec_muj5,Odstavec_muj6,Odstavec_muj7,Odstavec_muj8,Odstavec_muj9,A-Odrážky1"/>
    <w:basedOn w:val="Normln"/>
    <w:link w:val="OdstavecseseznamemChar"/>
    <w:uiPriority w:val="34"/>
    <w:qFormat/>
    <w:rsid w:val="0070545D"/>
    <w:pPr>
      <w:ind w:left="720"/>
      <w:contextualSpacing/>
    </w:pPr>
  </w:style>
  <w:style w:type="table" w:styleId="Mkatabulky">
    <w:name w:val="Table Grid"/>
    <w:basedOn w:val="Normlntabulka"/>
    <w:uiPriority w:val="59"/>
    <w:rsid w:val="007054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Odkaznakoment">
    <w:name w:val="annotation reference"/>
    <w:basedOn w:val="Standardnpsmoodstavce"/>
    <w:uiPriority w:val="99"/>
    <w:semiHidden/>
    <w:unhideWhenUsed/>
    <w:rsid w:val="0070545D"/>
    <w:rPr>
      <w:sz w:val="16"/>
      <w:szCs w:val="16"/>
    </w:rPr>
  </w:style>
  <w:style w:type="paragraph" w:styleId="Textkomente">
    <w:name w:val="annotation text"/>
    <w:basedOn w:val="Normln"/>
    <w:link w:val="TextkomenteChar"/>
    <w:uiPriority w:val="99"/>
    <w:unhideWhenUsed/>
    <w:rsid w:val="0070545D"/>
    <w:rPr>
      <w:sz w:val="20"/>
      <w:szCs w:val="20"/>
    </w:rPr>
  </w:style>
  <w:style w:type="character" w:customStyle="1" w:styleId="TextkomenteChar">
    <w:name w:val="Text komentáře Char"/>
    <w:basedOn w:val="Standardnpsmoodstavce"/>
    <w:link w:val="Textkomente"/>
    <w:uiPriority w:val="99"/>
    <w:rsid w:val="0070545D"/>
    <w:rPr>
      <w:rFonts w:ascii="Times New Roman" w:eastAsia="Times New Roman" w:hAnsi="Times New Roman" w:cs="Times New Roman"/>
      <w:sz w:val="20"/>
      <w:szCs w:val="20"/>
      <w:lang w:eastAsia="cs-CZ"/>
    </w:rPr>
  </w:style>
  <w:style w:type="character" w:customStyle="1" w:styleId="OdstavecseseznamemChar">
    <w:name w:val="Odstavec se seznamem Char"/>
    <w:aliases w:val="Datum_ Char,Odstavec 1.1. Char,Nad Char,Odstavec_muj Char,_Odstavec se seznamem Char,Odstavec_muj1 Char,Odstavec_muj2 Char,Odstavec_muj3 Char,Nad1 Char,Odstavec_muj4 Char,Nad2 Char,List Paragraph2 Char,Odstavec_muj5 Char"/>
    <w:basedOn w:val="Standardnpsmoodstavce"/>
    <w:link w:val="Odstavecseseznamem"/>
    <w:uiPriority w:val="34"/>
    <w:rsid w:val="0070545D"/>
    <w:rPr>
      <w:rFonts w:ascii="Times New Roman" w:eastAsia="Times New Roman" w:hAnsi="Times New Roman" w:cs="Times New Roman"/>
      <w:sz w:val="24"/>
      <w:szCs w:val="24"/>
      <w:lang w:eastAsia="cs-CZ"/>
    </w:rPr>
  </w:style>
  <w:style w:type="paragraph" w:customStyle="1" w:styleId="paragraph">
    <w:name w:val="paragraph"/>
    <w:basedOn w:val="Normln"/>
    <w:rsid w:val="0070545D"/>
    <w:pPr>
      <w:spacing w:before="100" w:beforeAutospacing="1" w:after="100" w:afterAutospacing="1"/>
    </w:pPr>
  </w:style>
  <w:style w:type="character" w:customStyle="1" w:styleId="Nadpis1Char">
    <w:name w:val="Nadpis 1 Char"/>
    <w:basedOn w:val="Standardnpsmoodstavce"/>
    <w:link w:val="Nadpis1"/>
    <w:uiPriority w:val="9"/>
    <w:rsid w:val="0070545D"/>
    <w:rPr>
      <w:rFonts w:asciiTheme="majorHAnsi" w:eastAsiaTheme="majorEastAsia" w:hAnsiTheme="majorHAnsi" w:cstheme="majorBidi"/>
      <w:color w:val="2E74B5" w:themeColor="accent1" w:themeShade="BF"/>
      <w:sz w:val="32"/>
      <w:szCs w:val="32"/>
      <w:lang w:eastAsia="cs-CZ"/>
    </w:rPr>
  </w:style>
  <w:style w:type="paragraph" w:styleId="Textbubliny">
    <w:name w:val="Balloon Text"/>
    <w:basedOn w:val="Normln"/>
    <w:link w:val="TextbublinyChar"/>
    <w:uiPriority w:val="99"/>
    <w:semiHidden/>
    <w:unhideWhenUsed/>
    <w:rsid w:val="0070545D"/>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0545D"/>
    <w:rPr>
      <w:rFonts w:ascii="Segoe UI" w:eastAsia="Times New Roman" w:hAnsi="Segoe UI" w:cs="Segoe UI"/>
      <w:sz w:val="18"/>
      <w:szCs w:val="18"/>
      <w:lang w:eastAsia="cs-CZ"/>
    </w:rPr>
  </w:style>
  <w:style w:type="character" w:styleId="Zstupntext">
    <w:name w:val="Placeholder Text"/>
    <w:basedOn w:val="Standardnpsmoodstavce"/>
    <w:uiPriority w:val="99"/>
    <w:rsid w:val="0070545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1027B5124ED4CC6A94E84CC72FF753A"/>
        <w:category>
          <w:name w:val="Obecné"/>
          <w:gallery w:val="placeholder"/>
        </w:category>
        <w:types>
          <w:type w:val="bbPlcHdr"/>
        </w:types>
        <w:behaviors>
          <w:behavior w:val="content"/>
        </w:behaviors>
        <w:guid w:val="{7C3E3284-D425-4F3E-92BB-571AC311D235}"/>
      </w:docPartPr>
      <w:docPartBody>
        <w:p w:rsidR="007477B0" w:rsidRDefault="00F92C41" w:rsidP="00F92C41">
          <w:pPr>
            <w:pStyle w:val="41027B5124ED4CC6A94E84CC72FF753A"/>
          </w:pPr>
          <w:r w:rsidRPr="001A1071">
            <w:rPr>
              <w:rFonts w:ascii="Calibri" w:hAnsi="Calibri"/>
              <w:bCs/>
              <w:color w:val="000000"/>
              <w:highlight w:val="yellow"/>
            </w:rPr>
            <w:t>Účastník, případně osoba oprávněná jednat za účastníka</w:t>
          </w:r>
        </w:p>
      </w:docPartBody>
    </w:docPart>
    <w:docPart>
      <w:docPartPr>
        <w:name w:val="53A3FC4BE5A34BE9AEE7DDDED9E622B4"/>
        <w:category>
          <w:name w:val="Obecné"/>
          <w:gallery w:val="placeholder"/>
        </w:category>
        <w:types>
          <w:type w:val="bbPlcHdr"/>
        </w:types>
        <w:behaviors>
          <w:behavior w:val="content"/>
        </w:behaviors>
        <w:guid w:val="{4AA50216-FC43-45AE-AAA3-1C4180864BD1}"/>
      </w:docPartPr>
      <w:docPartBody>
        <w:p w:rsidR="007477B0" w:rsidRDefault="00F92C41" w:rsidP="00F92C41">
          <w:pPr>
            <w:pStyle w:val="53A3FC4BE5A34BE9AEE7DDDED9E622B4"/>
          </w:pPr>
          <w:r w:rsidRPr="00556395">
            <w:rPr>
              <w:rStyle w:val="Zstupntext"/>
              <w:rFonts w:eastAsiaTheme="minorHAnsi" w:cstheme="minorHAnsi"/>
              <w:highlight w:val="yellow"/>
            </w:rPr>
            <w:t>Uveďte název</w:t>
          </w:r>
        </w:p>
      </w:docPartBody>
    </w:docPart>
    <w:docPart>
      <w:docPartPr>
        <w:name w:val="6B8B960D95E540E1A8653398DF92E657"/>
        <w:category>
          <w:name w:val="Obecné"/>
          <w:gallery w:val="placeholder"/>
        </w:category>
        <w:types>
          <w:type w:val="bbPlcHdr"/>
        </w:types>
        <w:behaviors>
          <w:behavior w:val="content"/>
        </w:behaviors>
        <w:guid w:val="{64FDE327-F3F1-494C-900E-BA069F055BE4}"/>
      </w:docPartPr>
      <w:docPartBody>
        <w:p w:rsidR="007477B0" w:rsidRDefault="00F92C41" w:rsidP="00F92C41">
          <w:pPr>
            <w:pStyle w:val="6B8B960D95E540E1A8653398DF92E657"/>
          </w:pPr>
          <w:r w:rsidRPr="00556395">
            <w:rPr>
              <w:rStyle w:val="Zstupntext"/>
              <w:rFonts w:eastAsiaTheme="minorHAnsi" w:cstheme="minorHAnsi"/>
              <w:highlight w:val="yellow"/>
            </w:rPr>
            <w:t>Uveďte jméno a funkci</w:t>
          </w:r>
        </w:p>
      </w:docPartBody>
    </w:docPart>
    <w:docPart>
      <w:docPartPr>
        <w:name w:val="969F63D9885243B893E85E048779B717"/>
        <w:category>
          <w:name w:val="Obecné"/>
          <w:gallery w:val="placeholder"/>
        </w:category>
        <w:types>
          <w:type w:val="bbPlcHdr"/>
        </w:types>
        <w:behaviors>
          <w:behavior w:val="content"/>
        </w:behaviors>
        <w:guid w:val="{A513563F-F86E-4884-8913-34125B91BCF3}"/>
      </w:docPartPr>
      <w:docPartBody>
        <w:p w:rsidR="007477B0" w:rsidRDefault="00F92C41" w:rsidP="00F92C41">
          <w:pPr>
            <w:pStyle w:val="969F63D9885243B893E85E048779B717"/>
          </w:pPr>
          <w:r w:rsidRPr="00556395">
            <w:rPr>
              <w:rStyle w:val="Zstupntext"/>
              <w:rFonts w:eastAsiaTheme="minorHAnsi" w:cstheme="minorHAnsi"/>
              <w:highlight w:val="yellow"/>
            </w:rPr>
            <w:t>Uveďte adresu sídla</w:t>
          </w:r>
        </w:p>
      </w:docPartBody>
    </w:docPart>
    <w:docPart>
      <w:docPartPr>
        <w:name w:val="A2EFD9C6AD3D4D1A84B1ECE1F014F979"/>
        <w:category>
          <w:name w:val="Obecné"/>
          <w:gallery w:val="placeholder"/>
        </w:category>
        <w:types>
          <w:type w:val="bbPlcHdr"/>
        </w:types>
        <w:behaviors>
          <w:behavior w:val="content"/>
        </w:behaviors>
        <w:guid w:val="{A1F4EF96-FB1B-4960-A416-5790854DED77}"/>
      </w:docPartPr>
      <w:docPartBody>
        <w:p w:rsidR="007477B0" w:rsidRDefault="00F92C41" w:rsidP="00F92C41">
          <w:pPr>
            <w:pStyle w:val="A2EFD9C6AD3D4D1A84B1ECE1F014F979"/>
          </w:pPr>
          <w:r w:rsidRPr="00556395">
            <w:rPr>
              <w:rStyle w:val="Zstupntext"/>
              <w:rFonts w:eastAsiaTheme="minorHAnsi" w:cstheme="minorHAnsi"/>
              <w:highlight w:val="yellow"/>
            </w:rPr>
            <w:t>Uveďte IČO</w:t>
          </w:r>
        </w:p>
      </w:docPartBody>
    </w:docPart>
    <w:docPart>
      <w:docPartPr>
        <w:name w:val="4943C4B882B8467998896F2233B52923"/>
        <w:category>
          <w:name w:val="Obecné"/>
          <w:gallery w:val="placeholder"/>
        </w:category>
        <w:types>
          <w:type w:val="bbPlcHdr"/>
        </w:types>
        <w:behaviors>
          <w:behavior w:val="content"/>
        </w:behaviors>
        <w:guid w:val="{5F6A17D2-9307-4E63-96D4-3D1887F36A1F}"/>
      </w:docPartPr>
      <w:docPartBody>
        <w:p w:rsidR="007477B0" w:rsidRDefault="00F92C41" w:rsidP="00F92C41">
          <w:pPr>
            <w:pStyle w:val="4943C4B882B8467998896F2233B52923"/>
          </w:pPr>
          <w:r w:rsidRPr="00556395">
            <w:rPr>
              <w:rStyle w:val="Zstupntext"/>
              <w:rFonts w:eastAsiaTheme="minorHAnsi" w:cstheme="minorHAnsi"/>
              <w:highlight w:val="yellow"/>
            </w:rPr>
            <w:t>Uveďte jméno kontaktní osoby</w:t>
          </w:r>
        </w:p>
      </w:docPartBody>
    </w:docPart>
    <w:docPart>
      <w:docPartPr>
        <w:name w:val="2A17388137674B9DBA216D7A767809D6"/>
        <w:category>
          <w:name w:val="Obecné"/>
          <w:gallery w:val="placeholder"/>
        </w:category>
        <w:types>
          <w:type w:val="bbPlcHdr"/>
        </w:types>
        <w:behaviors>
          <w:behavior w:val="content"/>
        </w:behaviors>
        <w:guid w:val="{013CC765-0D9B-4466-8988-C790B4577E9C}"/>
      </w:docPartPr>
      <w:docPartBody>
        <w:p w:rsidR="007477B0" w:rsidRDefault="00F92C41" w:rsidP="00F92C41">
          <w:pPr>
            <w:pStyle w:val="2A17388137674B9DBA216D7A767809D6"/>
          </w:pPr>
          <w:r w:rsidRPr="00556395">
            <w:rPr>
              <w:rStyle w:val="Zstupntext"/>
              <w:rFonts w:eastAsiaTheme="minorHAnsi" w:cstheme="minorHAnsi"/>
              <w:highlight w:val="yellow"/>
            </w:rPr>
            <w:t>Uveďte e-mail</w:t>
          </w:r>
        </w:p>
      </w:docPartBody>
    </w:docPart>
    <w:docPart>
      <w:docPartPr>
        <w:name w:val="54F0F324EBCF4449B65333ABDCA222E3"/>
        <w:category>
          <w:name w:val="Obecné"/>
          <w:gallery w:val="placeholder"/>
        </w:category>
        <w:types>
          <w:type w:val="bbPlcHdr"/>
        </w:types>
        <w:behaviors>
          <w:behavior w:val="content"/>
        </w:behaviors>
        <w:guid w:val="{B6687289-FFAE-4AD5-BE72-D4075BF5D063}"/>
      </w:docPartPr>
      <w:docPartBody>
        <w:p w:rsidR="007477B0" w:rsidRDefault="00F92C41" w:rsidP="00F92C41">
          <w:pPr>
            <w:pStyle w:val="54F0F324EBCF4449B65333ABDCA222E3"/>
          </w:pPr>
          <w:r w:rsidRPr="00556395">
            <w:rPr>
              <w:rStyle w:val="Zstupntext"/>
              <w:rFonts w:eastAsiaTheme="minorHAnsi" w:cstheme="minorHAnsi"/>
              <w:highlight w:val="yellow"/>
            </w:rPr>
            <w:t>Uveďte telefonní číslo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2C41"/>
    <w:rsid w:val="001A49BC"/>
    <w:rsid w:val="00235E55"/>
    <w:rsid w:val="002F22CC"/>
    <w:rsid w:val="003702FB"/>
    <w:rsid w:val="003821BF"/>
    <w:rsid w:val="0056403F"/>
    <w:rsid w:val="005711D4"/>
    <w:rsid w:val="007477B0"/>
    <w:rsid w:val="00B45A96"/>
    <w:rsid w:val="00C3326B"/>
    <w:rsid w:val="00DF6405"/>
    <w:rsid w:val="00F92C4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41027B5124ED4CC6A94E84CC72FF753A">
    <w:name w:val="41027B5124ED4CC6A94E84CC72FF753A"/>
    <w:rsid w:val="00F92C41"/>
  </w:style>
  <w:style w:type="character" w:styleId="Zstupntext">
    <w:name w:val="Placeholder Text"/>
    <w:basedOn w:val="Standardnpsmoodstavce"/>
    <w:uiPriority w:val="99"/>
    <w:rsid w:val="00F92C41"/>
  </w:style>
  <w:style w:type="paragraph" w:customStyle="1" w:styleId="53A3FC4BE5A34BE9AEE7DDDED9E622B4">
    <w:name w:val="53A3FC4BE5A34BE9AEE7DDDED9E622B4"/>
    <w:rsid w:val="00F92C41"/>
  </w:style>
  <w:style w:type="paragraph" w:customStyle="1" w:styleId="6B8B960D95E540E1A8653398DF92E657">
    <w:name w:val="6B8B960D95E540E1A8653398DF92E657"/>
    <w:rsid w:val="00F92C41"/>
  </w:style>
  <w:style w:type="paragraph" w:customStyle="1" w:styleId="969F63D9885243B893E85E048779B717">
    <w:name w:val="969F63D9885243B893E85E048779B717"/>
    <w:rsid w:val="00F92C41"/>
  </w:style>
  <w:style w:type="paragraph" w:customStyle="1" w:styleId="A2EFD9C6AD3D4D1A84B1ECE1F014F979">
    <w:name w:val="A2EFD9C6AD3D4D1A84B1ECE1F014F979"/>
    <w:rsid w:val="00F92C41"/>
  </w:style>
  <w:style w:type="paragraph" w:customStyle="1" w:styleId="4943C4B882B8467998896F2233B52923">
    <w:name w:val="4943C4B882B8467998896F2233B52923"/>
    <w:rsid w:val="00F92C41"/>
  </w:style>
  <w:style w:type="paragraph" w:customStyle="1" w:styleId="2A17388137674B9DBA216D7A767809D6">
    <w:name w:val="2A17388137674B9DBA216D7A767809D6"/>
    <w:rsid w:val="00F92C41"/>
  </w:style>
  <w:style w:type="paragraph" w:customStyle="1" w:styleId="54F0F324EBCF4449B65333ABDCA222E3">
    <w:name w:val="54F0F324EBCF4449B65333ABDCA222E3"/>
    <w:rsid w:val="00F92C4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4FEE37-A047-45D0-97A6-86250B5665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383</Words>
  <Characters>2264</Characters>
  <Application>Microsoft Office Word</Application>
  <DocSecurity>0</DocSecurity>
  <Lines>18</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Milan</dc:creator>
  <cp:keywords/>
  <dc:description/>
  <cp:lastModifiedBy>jaromir.herzan@centrum.cz</cp:lastModifiedBy>
  <cp:revision>2</cp:revision>
  <dcterms:created xsi:type="dcterms:W3CDTF">2024-11-25T18:28:00Z</dcterms:created>
  <dcterms:modified xsi:type="dcterms:W3CDTF">2024-11-25T18:28:00Z</dcterms:modified>
</cp:coreProperties>
</file>